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FD" w:rsidRDefault="00F162FD" w:rsidP="00F162FD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2FD" w:rsidRDefault="00F162FD" w:rsidP="00F162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F162FD" w:rsidRDefault="00F162FD" w:rsidP="00F162FD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F162FD" w:rsidRDefault="00F162FD" w:rsidP="00F162FD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F162FD" w:rsidRDefault="00F162FD" w:rsidP="00F162FD">
      <w:pPr>
        <w:spacing w:line="220" w:lineRule="exact"/>
        <w:rPr>
          <w:rFonts w:ascii="Times New Roman" w:hAnsi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  </w:t>
      </w:r>
      <w:r>
        <w:rPr>
          <w:color w:val="000000"/>
          <w:sz w:val="18"/>
          <w:szCs w:val="18"/>
          <w:lang w:bidi="ru-RU"/>
        </w:rPr>
        <w:t xml:space="preserve">тел. 8-(49620)-6-35-61; т/ф 8-(49620)-3-33-29 </w:t>
      </w:r>
    </w:p>
    <w:p w:rsidR="00F162FD" w:rsidRDefault="00F162FD" w:rsidP="00F162FD">
      <w:pPr>
        <w:pBdr>
          <w:bottom w:val="single" w:sz="12" w:space="1" w:color="auto"/>
        </w:pBdr>
        <w:spacing w:line="230" w:lineRule="exact"/>
        <w:rPr>
          <w:rFonts w:eastAsia="Sylfaen"/>
          <w:color w:val="000000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color w:val="000000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F162FD" w:rsidRDefault="00F162FD" w:rsidP="00F162FD">
      <w:pPr>
        <w:jc w:val="right"/>
        <w:rPr>
          <w:rFonts w:ascii="Calibri" w:eastAsia="Calibri" w:hAnsi="Calibri"/>
          <w:lang w:eastAsia="en-US"/>
        </w:rPr>
      </w:pPr>
    </w:p>
    <w:p w:rsidR="00F162FD" w:rsidRDefault="00F162FD" w:rsidP="00F162FD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F162FD" w:rsidRDefault="00F162FD" w:rsidP="00F162FD">
      <w:pPr>
        <w:rPr>
          <w:rFonts w:eastAsia="Calibri"/>
          <w:b/>
          <w:sz w:val="28"/>
          <w:szCs w:val="28"/>
          <w:lang w:eastAsia="en-US"/>
        </w:rPr>
      </w:pPr>
    </w:p>
    <w:p w:rsidR="00F162FD" w:rsidRDefault="00F162FD" w:rsidP="00F162FD">
      <w:pPr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 w:rsidRPr="004E2784">
        <w:rPr>
          <w:rFonts w:eastAsia="Calibri"/>
          <w:sz w:val="28"/>
          <w:szCs w:val="28"/>
          <w:u w:val="single"/>
          <w:lang w:eastAsia="en-US"/>
        </w:rPr>
        <w:t>2</w:t>
      </w:r>
      <w:r>
        <w:rPr>
          <w:rFonts w:eastAsia="Calibri"/>
          <w:sz w:val="28"/>
          <w:szCs w:val="28"/>
          <w:u w:val="single"/>
          <w:lang w:eastAsia="en-US"/>
        </w:rPr>
        <w:t>7</w:t>
      </w:r>
      <w:r w:rsidRPr="004E2784">
        <w:rPr>
          <w:rFonts w:eastAsia="Calibri"/>
          <w:sz w:val="28"/>
          <w:szCs w:val="28"/>
          <w:u w:val="single"/>
          <w:lang w:eastAsia="en-US"/>
        </w:rPr>
        <w:t xml:space="preserve"> декабря</w:t>
      </w:r>
      <w:r>
        <w:rPr>
          <w:rFonts w:eastAsia="Calibri"/>
          <w:sz w:val="28"/>
          <w:szCs w:val="28"/>
          <w:lang w:eastAsia="en-US"/>
        </w:rPr>
        <w:t xml:space="preserve">____  2018 г.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13</w:t>
      </w:r>
      <w:r>
        <w:rPr>
          <w:rFonts w:eastAsia="Calibri"/>
          <w:sz w:val="28"/>
          <w:szCs w:val="28"/>
          <w:u w:val="single"/>
          <w:lang w:eastAsia="en-US"/>
        </w:rPr>
        <w:t>4</w:t>
      </w:r>
    </w:p>
    <w:p w:rsidR="00F162FD" w:rsidRDefault="00F162FD" w:rsidP="00F162FD">
      <w:pPr>
        <w:jc w:val="center"/>
        <w:rPr>
          <w:b/>
          <w:szCs w:val="20"/>
        </w:rPr>
      </w:pPr>
    </w:p>
    <w:p w:rsidR="00F162FD" w:rsidRDefault="00F162FD" w:rsidP="00F162FD">
      <w:pPr>
        <w:rPr>
          <w:b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B4626F" w:rsidRDefault="004952B4" w:rsidP="004952B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Положения о </w:t>
      </w:r>
      <w:r w:rsidR="001429E9">
        <w:rPr>
          <w:rFonts w:ascii="Times New Roman" w:hAnsi="Times New Roman"/>
          <w:b/>
        </w:rPr>
        <w:t>Комитете по управлению</w:t>
      </w:r>
    </w:p>
    <w:p w:rsidR="004952B4" w:rsidRDefault="00EC6856" w:rsidP="004952B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</w:t>
      </w:r>
      <w:r w:rsidR="001429E9">
        <w:rPr>
          <w:rFonts w:ascii="Times New Roman" w:hAnsi="Times New Roman"/>
          <w:b/>
        </w:rPr>
        <w:t xml:space="preserve">муществом </w:t>
      </w:r>
      <w:r w:rsidR="00B4626F">
        <w:rPr>
          <w:rFonts w:ascii="Times New Roman" w:hAnsi="Times New Roman"/>
          <w:b/>
        </w:rPr>
        <w:t>а</w:t>
      </w:r>
      <w:r w:rsidR="004952B4">
        <w:rPr>
          <w:rFonts w:ascii="Times New Roman" w:hAnsi="Times New Roman"/>
          <w:b/>
        </w:rPr>
        <w:t>дминистрации</w:t>
      </w:r>
      <w:r w:rsidR="00B4626F">
        <w:rPr>
          <w:rFonts w:ascii="Times New Roman" w:hAnsi="Times New Roman"/>
          <w:b/>
        </w:rPr>
        <w:t xml:space="preserve"> </w:t>
      </w:r>
      <w:r w:rsidR="004952B4">
        <w:rPr>
          <w:rFonts w:ascii="Times New Roman" w:hAnsi="Times New Roman"/>
          <w:b/>
        </w:rPr>
        <w:t>Талдомского городского округа</w:t>
      </w:r>
    </w:p>
    <w:p w:rsidR="004952B4" w:rsidRDefault="00EC6856" w:rsidP="004952B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 области</w:t>
      </w:r>
    </w:p>
    <w:p w:rsidR="004952B4" w:rsidRDefault="004952B4" w:rsidP="004952B4">
      <w:pPr>
        <w:rPr>
          <w:rFonts w:ascii="Times New Roman" w:hAnsi="Times New Roman"/>
          <w:b/>
        </w:rPr>
      </w:pPr>
    </w:p>
    <w:p w:rsidR="004952B4" w:rsidRPr="006D5846" w:rsidRDefault="004952B4" w:rsidP="004952B4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</w:rPr>
        <w:tab/>
      </w:r>
      <w:r w:rsidRPr="006D5846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</w:t>
      </w:r>
      <w:hyperlink r:id="rId8" w:history="1">
        <w:r w:rsidRPr="006D5846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6D5846">
        <w:rPr>
          <w:rFonts w:ascii="Times New Roman" w:hAnsi="Times New Roman"/>
          <w:color w:val="000000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6D5846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6D5846">
        <w:rPr>
          <w:rFonts w:ascii="Times New Roman" w:hAnsi="Times New Roman"/>
          <w:color w:val="000000"/>
          <w:sz w:val="26"/>
          <w:szCs w:val="26"/>
        </w:rPr>
        <w:t xml:space="preserve"> Московской области от 28.05.2018 г. № 70/2018-ОЗ "Об организации местного самоуправления на территории Талдомского муниципального района"</w:t>
      </w:r>
      <w:r w:rsidR="00B4626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6D5846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B4626F">
        <w:rPr>
          <w:rFonts w:ascii="Times New Roman" w:hAnsi="Times New Roman"/>
          <w:color w:val="000000"/>
          <w:sz w:val="26"/>
          <w:szCs w:val="26"/>
        </w:rPr>
        <w:t xml:space="preserve">решением Совета депутатов Талдомского городского округа от 14.09.2018 г. № 57 «О переименовании органов местного самоуправления Талдомского муниципального района, а также структурных подразделений администрации Талдомского муниципального района, наделенных правами юридического лица», </w:t>
      </w:r>
      <w:r w:rsidRPr="006D5846">
        <w:rPr>
          <w:rFonts w:ascii="Times New Roman" w:hAnsi="Times New Roman"/>
          <w:color w:val="000000"/>
          <w:sz w:val="26"/>
          <w:szCs w:val="26"/>
        </w:rPr>
        <w:t>Совет депутатов Талдомского городского округа</w:t>
      </w:r>
      <w:r w:rsidR="00EC6856">
        <w:rPr>
          <w:rFonts w:ascii="Times New Roman" w:hAnsi="Times New Roman"/>
          <w:color w:val="000000"/>
          <w:sz w:val="26"/>
          <w:szCs w:val="26"/>
        </w:rPr>
        <w:t xml:space="preserve"> Московской области</w:t>
      </w:r>
    </w:p>
    <w:p w:rsidR="004952B4" w:rsidRDefault="004952B4" w:rsidP="004952B4">
      <w:pPr>
        <w:jc w:val="both"/>
        <w:rPr>
          <w:rFonts w:ascii="Times New Roman" w:hAnsi="Times New Roman"/>
        </w:rPr>
      </w:pPr>
    </w:p>
    <w:p w:rsidR="004952B4" w:rsidRDefault="004952B4" w:rsidP="004952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4952B4" w:rsidRPr="006D5846" w:rsidRDefault="004952B4" w:rsidP="004952B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6D5846">
        <w:rPr>
          <w:rFonts w:ascii="Times New Roman" w:hAnsi="Times New Roman" w:cs="Times New Roman"/>
          <w:sz w:val="26"/>
          <w:szCs w:val="26"/>
        </w:rPr>
        <w:t xml:space="preserve"> Утвердить </w:t>
      </w:r>
      <w:hyperlink w:anchor="P31" w:history="1">
        <w:r w:rsidRPr="006D5846">
          <w:rPr>
            <w:rFonts w:ascii="Times New Roman" w:hAnsi="Times New Roman" w:cs="Times New Roman"/>
            <w:color w:val="000000"/>
            <w:sz w:val="26"/>
            <w:szCs w:val="26"/>
          </w:rPr>
          <w:t>Положение</w:t>
        </w:r>
      </w:hyperlink>
      <w:r w:rsidRPr="006D58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1429E9">
        <w:rPr>
          <w:rFonts w:ascii="Times New Roman" w:hAnsi="Times New Roman" w:cs="Times New Roman"/>
          <w:sz w:val="26"/>
          <w:szCs w:val="26"/>
        </w:rPr>
        <w:t>Комитете по управлению имуществом</w:t>
      </w:r>
      <w:r w:rsidRPr="006D5846">
        <w:rPr>
          <w:rFonts w:ascii="Times New Roman" w:hAnsi="Times New Roman" w:cs="Times New Roman"/>
          <w:sz w:val="26"/>
          <w:szCs w:val="26"/>
        </w:rPr>
        <w:t xml:space="preserve"> администрации Талдомского городского округа </w:t>
      </w:r>
      <w:r w:rsidR="00EC6856">
        <w:rPr>
          <w:rFonts w:ascii="Times New Roman" w:hAnsi="Times New Roman" w:cs="Times New Roman"/>
          <w:sz w:val="26"/>
          <w:szCs w:val="26"/>
        </w:rPr>
        <w:t xml:space="preserve">Московской области </w:t>
      </w:r>
      <w:r w:rsidRPr="006D5846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4952B4" w:rsidRPr="006D5846" w:rsidRDefault="004952B4" w:rsidP="004952B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6D5846">
        <w:rPr>
          <w:rFonts w:ascii="Times New Roman" w:hAnsi="Times New Roman" w:cs="Times New Roman"/>
          <w:sz w:val="26"/>
          <w:szCs w:val="26"/>
        </w:rPr>
        <w:t xml:space="preserve"> Опубликовать настоящее решение в общественно-политической газете Талдомского городского округа "Заря".</w:t>
      </w:r>
    </w:p>
    <w:p w:rsidR="004952B4" w:rsidRPr="006D5846" w:rsidRDefault="004952B4" w:rsidP="004952B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6D5846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его </w:t>
      </w:r>
      <w:r w:rsidR="00B4626F">
        <w:rPr>
          <w:rFonts w:ascii="Times New Roman" w:hAnsi="Times New Roman" w:cs="Times New Roman"/>
          <w:sz w:val="26"/>
          <w:szCs w:val="26"/>
        </w:rPr>
        <w:t>подписания</w:t>
      </w:r>
      <w:r w:rsidRPr="006D5846">
        <w:rPr>
          <w:rFonts w:ascii="Times New Roman" w:hAnsi="Times New Roman" w:cs="Times New Roman"/>
          <w:sz w:val="26"/>
          <w:szCs w:val="26"/>
        </w:rPr>
        <w:t>.</w:t>
      </w:r>
    </w:p>
    <w:p w:rsidR="004952B4" w:rsidRPr="006D5846" w:rsidRDefault="004952B4" w:rsidP="004952B4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>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:rsidR="004952B4" w:rsidRDefault="004952B4" w:rsidP="004952B4">
      <w:pPr>
        <w:jc w:val="both"/>
        <w:rPr>
          <w:rFonts w:ascii="Times New Roman" w:hAnsi="Times New Roman"/>
          <w:sz w:val="26"/>
          <w:szCs w:val="26"/>
        </w:rPr>
      </w:pPr>
    </w:p>
    <w:p w:rsidR="00F162FD" w:rsidRPr="006D5846" w:rsidRDefault="00F162FD" w:rsidP="004952B4">
      <w:pPr>
        <w:jc w:val="both"/>
        <w:rPr>
          <w:rFonts w:ascii="Times New Roman" w:hAnsi="Times New Roman"/>
          <w:sz w:val="26"/>
          <w:szCs w:val="26"/>
        </w:rPr>
      </w:pP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 xml:space="preserve">Талдомского городского округа                                                                  </w:t>
      </w:r>
      <w:r w:rsidR="00C475A2">
        <w:rPr>
          <w:rFonts w:ascii="Times New Roman" w:hAnsi="Times New Roman"/>
          <w:sz w:val="26"/>
          <w:szCs w:val="26"/>
        </w:rPr>
        <w:t>М.И.</w:t>
      </w:r>
      <w:r w:rsidRPr="006D5846">
        <w:rPr>
          <w:rFonts w:ascii="Times New Roman" w:hAnsi="Times New Roman"/>
          <w:sz w:val="26"/>
          <w:szCs w:val="26"/>
        </w:rPr>
        <w:t>Аникеев</w:t>
      </w: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 xml:space="preserve">Глава Талдомского городского округа                                </w:t>
      </w:r>
      <w:r w:rsidR="00C475A2">
        <w:rPr>
          <w:rFonts w:ascii="Times New Roman" w:hAnsi="Times New Roman"/>
          <w:sz w:val="26"/>
          <w:szCs w:val="26"/>
        </w:rPr>
        <w:t xml:space="preserve">                       В.Ю.</w:t>
      </w:r>
      <w:r w:rsidRPr="006D5846">
        <w:rPr>
          <w:rFonts w:ascii="Times New Roman" w:hAnsi="Times New Roman"/>
          <w:sz w:val="26"/>
          <w:szCs w:val="26"/>
        </w:rPr>
        <w:t>Юдин</w:t>
      </w: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 xml:space="preserve"> </w:t>
      </w:r>
    </w:p>
    <w:p w:rsidR="004952B4" w:rsidRDefault="004952B4" w:rsidP="004952B4">
      <w:pPr>
        <w:jc w:val="both"/>
        <w:rPr>
          <w:rFonts w:ascii="Times New Roman" w:hAnsi="Times New Roman"/>
        </w:rPr>
      </w:pPr>
      <w:r w:rsidRPr="006D5846">
        <w:rPr>
          <w:rFonts w:ascii="Times New Roman" w:hAnsi="Times New Roman"/>
          <w:sz w:val="26"/>
          <w:szCs w:val="26"/>
        </w:rPr>
        <w:t xml:space="preserve"> </w:t>
      </w:r>
    </w:p>
    <w:p w:rsidR="00397AFF" w:rsidRDefault="004952B4" w:rsidP="001429E9">
      <w:pPr>
        <w:jc w:val="both"/>
        <w:rPr>
          <w:rFonts w:ascii="Times New Roman" w:hAnsi="Times New Roman"/>
        </w:rPr>
      </w:pPr>
      <w:r w:rsidRPr="006C083F">
        <w:rPr>
          <w:rFonts w:ascii="Times New Roman" w:hAnsi="Times New Roman"/>
        </w:rPr>
        <w:t xml:space="preserve"> </w:t>
      </w:r>
    </w:p>
    <w:p w:rsidR="00F162FD" w:rsidRPr="000B5BC6" w:rsidRDefault="00F162FD" w:rsidP="00F162FD">
      <w:pPr>
        <w:pStyle w:val="a8"/>
        <w:jc w:val="right"/>
      </w:pPr>
      <w:r w:rsidRPr="000B5BC6">
        <w:lastRenderedPageBreak/>
        <w:t>Утверждено</w:t>
      </w:r>
    </w:p>
    <w:p w:rsidR="00F162FD" w:rsidRPr="000B5BC6" w:rsidRDefault="00F162FD" w:rsidP="00F162FD">
      <w:pPr>
        <w:pStyle w:val="a8"/>
        <w:jc w:val="right"/>
      </w:pPr>
      <w:r w:rsidRPr="000B5BC6">
        <w:t xml:space="preserve"> решением Совета депутатов</w:t>
      </w:r>
    </w:p>
    <w:p w:rsidR="00F162FD" w:rsidRPr="000B5BC6" w:rsidRDefault="00F162FD" w:rsidP="00F162FD">
      <w:pPr>
        <w:pStyle w:val="a8"/>
        <w:jc w:val="right"/>
      </w:pPr>
      <w:r w:rsidRPr="000B5BC6">
        <w:t>Талдомского городского округа</w:t>
      </w:r>
    </w:p>
    <w:p w:rsidR="00F162FD" w:rsidRPr="000B5BC6" w:rsidRDefault="00F162FD" w:rsidP="00F162FD">
      <w:pPr>
        <w:pStyle w:val="a8"/>
        <w:jc w:val="right"/>
      </w:pPr>
      <w:r w:rsidRPr="000B5BC6">
        <w:t>Московской области</w:t>
      </w:r>
    </w:p>
    <w:p w:rsidR="00F162FD" w:rsidRPr="000B5BC6" w:rsidRDefault="00F162FD" w:rsidP="00F162FD">
      <w:pPr>
        <w:pStyle w:val="a8"/>
        <w:jc w:val="right"/>
      </w:pPr>
      <w:r w:rsidRPr="000B5BC6">
        <w:t>от 27.12.2018 г. № 13</w:t>
      </w:r>
      <w:r>
        <w:t>4</w:t>
      </w:r>
    </w:p>
    <w:p w:rsidR="00F162FD" w:rsidRPr="002B45A8" w:rsidRDefault="00F162FD" w:rsidP="00F162FD">
      <w:pPr>
        <w:jc w:val="center"/>
      </w:pPr>
    </w:p>
    <w:p w:rsidR="00F162FD" w:rsidRPr="002B45A8" w:rsidRDefault="00F162FD" w:rsidP="00F162FD">
      <w:pPr>
        <w:jc w:val="center"/>
      </w:pPr>
    </w:p>
    <w:p w:rsidR="00F162FD" w:rsidRPr="002B45A8" w:rsidRDefault="00F162FD" w:rsidP="00F162FD">
      <w:pPr>
        <w:jc w:val="center"/>
        <w:rPr>
          <w:b/>
        </w:rPr>
      </w:pPr>
      <w:r w:rsidRPr="002B45A8">
        <w:rPr>
          <w:b/>
        </w:rPr>
        <w:t>ПОЛОЖЕНИЕ</w:t>
      </w:r>
    </w:p>
    <w:p w:rsidR="00F162FD" w:rsidRPr="002B45A8" w:rsidRDefault="00F162FD" w:rsidP="00F162FD">
      <w:pPr>
        <w:jc w:val="center"/>
        <w:rPr>
          <w:b/>
        </w:rPr>
      </w:pPr>
      <w:r w:rsidRPr="002B45A8">
        <w:rPr>
          <w:b/>
        </w:rPr>
        <w:t xml:space="preserve">О КОМИТЕТЕ ПО УПРАВЛЕНИЮ ИМУЩЕСТВОМ АДМИНИСТРАЦИИ ТАЛДОМСКОГО </w:t>
      </w:r>
      <w:r>
        <w:rPr>
          <w:b/>
        </w:rPr>
        <w:t>ГОРОДСКОГО ОКРУГА</w:t>
      </w:r>
    </w:p>
    <w:p w:rsidR="00F162FD" w:rsidRPr="002B45A8" w:rsidRDefault="00F162FD" w:rsidP="00F162FD">
      <w:pPr>
        <w:jc w:val="center"/>
        <w:rPr>
          <w:b/>
        </w:rPr>
      </w:pPr>
    </w:p>
    <w:p w:rsidR="00F162FD" w:rsidRPr="002B45A8" w:rsidRDefault="00F162FD" w:rsidP="00F162FD">
      <w:pPr>
        <w:pStyle w:val="a7"/>
        <w:numPr>
          <w:ilvl w:val="0"/>
          <w:numId w:val="2"/>
        </w:numPr>
        <w:spacing w:after="0" w:line="240" w:lineRule="auto"/>
        <w:jc w:val="center"/>
        <w:rPr>
          <w:rFonts w:cs="Times New Roman"/>
          <w:b/>
        </w:rPr>
      </w:pPr>
      <w:r w:rsidRPr="002B45A8">
        <w:rPr>
          <w:rFonts w:cs="Times New Roman"/>
          <w:b/>
        </w:rPr>
        <w:t>Общие положения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1.1</w:t>
      </w:r>
      <w:r>
        <w:rPr>
          <w:rFonts w:cs="Times New Roman"/>
          <w:szCs w:val="24"/>
        </w:rPr>
        <w:t>.</w:t>
      </w:r>
      <w:r w:rsidRPr="00483E93">
        <w:rPr>
          <w:rFonts w:cs="Times New Roman"/>
          <w:szCs w:val="24"/>
        </w:rPr>
        <w:t xml:space="preserve"> Комитет по управлению имуществом администрации Талдомского городского округа (далее – Комитет) является функциональным органом администрации Талдомского городского округа с правами юридического лица, созданным на основании Решения Совета депутатов Талдомского муниципального района Московской области № 43 от 28.09.2016 года, и состоит из двух отделов, а именно: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>- Отдел имущества;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>- Отдел сельского хозяйства;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 1.2</w:t>
      </w:r>
      <w:r>
        <w:rPr>
          <w:rFonts w:cs="Times New Roman"/>
          <w:szCs w:val="24"/>
        </w:rPr>
        <w:t>.</w:t>
      </w:r>
      <w:r w:rsidRPr="00483E93">
        <w:rPr>
          <w:rFonts w:cs="Times New Roman"/>
          <w:szCs w:val="24"/>
        </w:rPr>
        <w:t xml:space="preserve"> Комитет осуществляет от имени Талдомского городского округа права собственника в отношении муниципального имущества и держателя имущественной части муниципальной казны в соответствии с Уставом Талдомского городского округа, иными нормативно-правовыми актами Талдомского городского округа, настоящим Положением, действующим законодательством Московской области и Российской Федерации.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1.3. Комитет в своей деятельности руководствуется Конституцией Российской Федерации, федеральными законами, иными нормативно-правовыми актами Российской Федерации, законодательными и иными нормативно-правовыми актами Московской области, Уставом Талдомского городского округа, настоящим Положением, иными нормативно-правовыми актами Талдомского городского округа.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1.4. Комитет </w:t>
      </w:r>
      <w:r>
        <w:rPr>
          <w:rFonts w:cs="Times New Roman"/>
          <w:szCs w:val="24"/>
        </w:rPr>
        <w:t xml:space="preserve">обладает правами </w:t>
      </w:r>
      <w:r w:rsidRPr="00483E93">
        <w:rPr>
          <w:rFonts w:cs="Times New Roman"/>
          <w:szCs w:val="24"/>
        </w:rPr>
        <w:t>юридическ</w:t>
      </w:r>
      <w:r>
        <w:rPr>
          <w:rFonts w:cs="Times New Roman"/>
          <w:szCs w:val="24"/>
        </w:rPr>
        <w:t>ого</w:t>
      </w:r>
      <w:r w:rsidRPr="00483E93">
        <w:rPr>
          <w:rFonts w:cs="Times New Roman"/>
          <w:szCs w:val="24"/>
        </w:rPr>
        <w:t xml:space="preserve"> лиц</w:t>
      </w:r>
      <w:r>
        <w:rPr>
          <w:rFonts w:cs="Times New Roman"/>
          <w:szCs w:val="24"/>
        </w:rPr>
        <w:t>а, является муниципальным казенным учреждением, образуемым для осуществления управленческих функций.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b/>
          <w:szCs w:val="24"/>
        </w:rPr>
        <w:t xml:space="preserve">          Полное официальное наименование</w:t>
      </w:r>
      <w:r w:rsidRPr="00483E93">
        <w:rPr>
          <w:rFonts w:cs="Times New Roman"/>
          <w:szCs w:val="24"/>
        </w:rPr>
        <w:t xml:space="preserve"> – Комитет по управлению имуществом администрации Талдомского городского округа.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b/>
          <w:szCs w:val="24"/>
        </w:rPr>
        <w:t xml:space="preserve">          Сокращенное наименование </w:t>
      </w:r>
      <w:r w:rsidRPr="00483E93">
        <w:rPr>
          <w:rFonts w:cs="Times New Roman"/>
          <w:szCs w:val="24"/>
        </w:rPr>
        <w:t>– КУИ администрации Талдомского городского округа.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1.5. Комитет финансируется за счет средств бюджета Талдомского городского округа и имеет самостоятельный баланс, лицевые счета в финансовом управлении администрации Талдомского городского округа Московской области, смету расходов, печать, бланки.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1.6. Структура и штатная численность Комитета утверждается главой Талдомского городского округа.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1.7. Экономическую основу деятельности Комитета составляют – закрепленное за ним на праве оперативного управления имущество и средства местного бюджета, отражаемые на самостоятельном балансе, порядок распоряжения, которыми определяется председателем Комитета в соответствии с целевым назначением.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Комитет не вправе осуществлять коммерческую деятельность.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1.8. Местонахождение, почтовый и юридический адрес Комитета: Российская Федерация, Московская область, 141900, г. Талдом, пл. К. Маркса, д. 12.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1.9. Комитет самостоятельно выступает в суде в качестве истца и ответчика.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1.10. Комитет в своей деятельности подотчетен главе Талдомского городского округа и Совету депутатов.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F162FD" w:rsidRPr="00483E93" w:rsidRDefault="00F162FD" w:rsidP="00F162FD">
      <w:pPr>
        <w:pStyle w:val="a7"/>
        <w:spacing w:after="0" w:line="240" w:lineRule="auto"/>
        <w:ind w:left="0"/>
        <w:jc w:val="center"/>
        <w:rPr>
          <w:rFonts w:cs="Times New Roman"/>
          <w:b/>
          <w:szCs w:val="24"/>
        </w:rPr>
      </w:pPr>
      <w:r w:rsidRPr="00483E93">
        <w:rPr>
          <w:rFonts w:cs="Times New Roman"/>
          <w:b/>
          <w:szCs w:val="24"/>
        </w:rPr>
        <w:t>2. Основные цели и задачи Комитета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lastRenderedPageBreak/>
        <w:t xml:space="preserve">         </w:t>
      </w:r>
      <w:r>
        <w:rPr>
          <w:rFonts w:cs="Times New Roman"/>
          <w:szCs w:val="24"/>
        </w:rPr>
        <w:t>2.</w:t>
      </w:r>
      <w:r w:rsidRPr="00483E93">
        <w:rPr>
          <w:rFonts w:cs="Times New Roman"/>
          <w:szCs w:val="24"/>
        </w:rPr>
        <w:t>1. Комитет создан с целью реализации социально-экономической политики Талдомского городского округа, направленной на укрепление экономических и финансовых основ местного самоуправления, повышение благосостояния населения округа.</w:t>
      </w:r>
    </w:p>
    <w:p w:rsidR="00F162FD" w:rsidRPr="00483E93" w:rsidRDefault="00F162FD" w:rsidP="00F162FD">
      <w:pPr>
        <w:pStyle w:val="a7"/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>2.2. Основными задачами комитета являются: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- обеспечение в соответствии с действующим законодательством формирования муниципального имущества Талдомского городского округа, ведение учета имущества муниципальной казны, ведение реестра муниципального имущества;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- содействие эффективному управлению муниципальными предприятиями и муниципальными учреждениями, осуществление контроля за использованием, закрепленным за ним имуществом и инвестициями на их развитие;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- обеспечение использования по назначению, сохранности и улучшения состояния муниципального имущества;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- осуществление взаимодействия с федеральными органами государственной власти, органами государственной власти Московской области, общественными объединениями и организациями по вопросам управления и распоряжения государственным и муниципальным имуществом;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- осуществление муниципального земельного контроля за использованием и охраной земель на территории Талдомского городского округа, в том числе организация проверок по соблюдению землепользователями установленных нормативными правовыми актами правил использования земельных участков в административных границах Талдомского городского округа;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- обеспечение экономически эффективного использования муниципального имущества;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- содействие эффективному управлению муниципальными предприятиями и муниципальными учреждениями, осуществление контроля за использованием, закрепленным за ним имуществом и инвестициями на их развитие;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- увеличение доходной части бюджета Талдомского городского округа за счет повышения эффективности использования муниципального имущества;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- обеспечение высокопроизводительного использования земель сельскохозяйственного назначения и реализации продукции животноводства и растениеводства;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- содействие росту объемов производства и реализации продукции животноводства и растениеводства;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>- содействие внедрению новой высокопроизводительной техники и технологии в области механизации и электрификации сельскохозяйственного производства;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>- текущее и перспективное прогнозирование развития сельского хозяйства;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>- содействие внедрению и освоению в хозяйствах инновационных технологий в каждой отрасли сельскохозяйственного производства;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- реализация иных задач, исполнение которых возлагается на Комитет органами местного самоуправления. 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F162FD" w:rsidRPr="00483E93" w:rsidRDefault="00F162FD" w:rsidP="00F162FD">
      <w:pPr>
        <w:jc w:val="center"/>
        <w:rPr>
          <w:b/>
        </w:rPr>
      </w:pPr>
      <w:r w:rsidRPr="00483E93">
        <w:rPr>
          <w:b/>
        </w:rPr>
        <w:t>3. Полномочия Комитета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Комитет в соответствии с возложенными на него задачами осуществляет следующие полномочия: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3.1. По формированию и учету муниципальной собственности: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3.1.1. Подготовка, оформление и внесение согласно действующему законодательству о разграничение прав собственности в Российской Федерации перечней объектов, передаваемых в муниципальную собственность, в соответствии с их принадлежностью на рассмотрение и утверждение главе Талдомского городского округа и Совету депутатов Талдомского городского округа.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3.1.2. Организация приема-передачи и оформления документов по объектам, передаваемым из государственной в муниципальную собственность.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3.1.3. Выявление и принятие в муниципальную собственность бесхозяйного, выморочного имущества на территории Талдомского городского округа.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lastRenderedPageBreak/>
        <w:t xml:space="preserve">          3.1.4. Оформление приемки в муниципальную собственность недвижимого и иного имущества, созданного в результате исполнения инвестиционных контрактов и приобретенного в результате иных гражданско-правовых сделок.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3.1.5. Осуществляет подготовку и оформление пакета документов для проведения государственной регистрации права муниципальной собственности на недвижимое имущество и сделок с муниципальной собственностью, вещных прав и арендных отношений в установленном законом порядке, представляет интересы Талдомского городского округа при государственной регистрации прав муниципальной собственностью, сделок с муниципальной собственностью, вещных прав и арендных отношений. Получает и хранит подлинные свидетельства о государственной регистрации права собственности на муниципальные объекты недвижимости.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3.1.6. Ведение реестра муниципального имущества Талдомского городского округа и реестра муниципальных унитарных предприятий и муниципальных учреждений, а также обеспечение их достоверности и сохранности. Ведение реестра договоров аренды, безвозмездного пользования, оперативного управления, осуществление контроля за их исполнением.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3.1.7. Проведение мероприятий по инвентаризации основных фондов муниципальных унитарных предприятий и муниципальных учреждений и иные проверки их деятельности, в части контроля за использованием и сохранностью муниципального имущества. 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3.1.8. Проведение оценки технического состояния муниципального имущества в установленном порядке и в целях объективного отражения сведений в реестре Талдомского городского округа, а также своевременного исключения имущества из муниципального имущества и снятие с учета в муниципальной казне.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3.2. По управлению и распоряжению муниципальным имуществом: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3.2.1. Заключение договоров с юридическими и физическими лицами доверительного управления, безвозмездного пользования, аренды, купли-продажи и иных договоров пользованием муниципального имущества Талдомского городского округа в соответствии с действующим законодательством и правовыми актами органов местного самоуправления.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3.2.2. Участие от имени муниципального образования в создании, реорганизации и ликвидации муниципальных унитарных предприятий и учреждений и закрепление муниципального имущества за ними на праве хозяйственного ведения и оперативного управления.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Осуществление функций учредителя муниципальных унитарных предприятий и муниципальных учреждений в случаях, предусмотренных правовыми актами органов местного само-управления Талдомского городского округа.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Организация работ по защите имущественных прав и интересов муниципальных унитарных предприятий и муниципальных учреждений.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3.2.3. Участие от имени собственника – Талдомского городского округа в хозяйственных обществах, внесение имущественных вкладов или нематериальных активов в их уставные капиталы с согласия Совета депутатов Талдомского городского округа.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3.2.4. Осуществление функций держателя, находящихся в муниципальной собственности долей и акций хозяйственных обществ.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3.2.5. Участие в управлении деятельностью хозяйственных обществ через пакеты акций, паи, доли, закрепленные в муниципальной собственности, через представителей муниципального образования в органах управления этими обществами.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3.2.6. Закрепление за органами местного самоуправления муниципального имущества на праве оперативного управления.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3.2.7. Контроль за использованием муниципального имущества, находящегося в хозяйственном ведении муниципальных предприятий и в оперативном управлении муниципальных учреждений и органов местного самоуправления Талдомского городского округа, а также переданного юридическим и физическим лицам на договорной основе.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lastRenderedPageBreak/>
        <w:t xml:space="preserve">        3.2.8. Оформление заказов на составление отчетов об оценке и экспертизе объектов муниципальной собственности для решения задач и обеспечения интересов Талдомского городского округа в сфере управления имуществом.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3.2.9. Разработка программы приватизации муниципального имущества, дополнений и изменений к ней и обеспечение ее реализации посредством: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- определения объектов муниципальной собственности, включаемых в проект программы приватизации, исходя из социальных и экономических потребностей Талдомского городского округа;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- составления проекта программы приватизации и представление ее главе Талдомского городского округа для дальнейшего вынесения на утверждение Совету депутатов Талдомского городского округа;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 xml:space="preserve">- </w:t>
      </w:r>
      <w:r w:rsidRPr="00483E93">
        <w:rPr>
          <w:rFonts w:cs="Times New Roman"/>
          <w:szCs w:val="24"/>
        </w:rPr>
        <w:t>подготовка документов, определенных действующим законодательством, необходимых для приватизации муниципального имущества;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- проведения аукционов, конкурсов по приватизации государственного и муниципального имущества;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- осуществления функций продавца муниципального имущества;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- представления ежегодного отчета о реализации программы приватизации объектов муниципальной собственности за прошедший год;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- разработки на очередной финансовый год предложений по использованию средств, планируемых к поступлению в местный бюджет от приватизации объектов муниципальной собственности, прогнозирования поступлений средств от приватизации. 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3.2.10. Оформление договоров аренды муниципального имущества, договоров купли-продажи имущества, согласование субаренды, оформление документов, необходимых при реализации законодательства о приватизации жилищного фонда.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3.2.11. Оформление с физическими и юридическими лицами сделок купли-продажи, мены, дарения, залога жилых помещений, находящихся в муниципальной собственности при приобретаемых в муниципальную собственность в соответствии с действующим законодательством.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3.2.12. Осуществление в пределах своей компетенции необходимых действий по устранению нарушений законодательства Российской Федерации в области приватизации, управления и распоряжения объектами муниципальной собственности путем: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- обращения в суд или арбитражный суд с исками, связанными с нарушением права собственности Талдомского городского округа, нарушение условий приватизации и пользования муниципальным имуществом;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- представление в суде, арбитражном суде интересов Талдомского городского округа по вопросам, связанным со сферой деятельности Комитета;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- оформления права муниципальной собственности на приобретаемые квартиры для детей-сирот.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3.3. Разработка проектов нормативных актов и распорядительных документов по вопросам формирования, распоряжения и управления муниципальным имуществом;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>разработка и утверждение типовых договоров, связанных с использованием муниципального        имущества.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 3.4. Работа с обращениями граждан и юридических лиц, связанными со сферой деятельности Комитета, в том числе в электронном виде.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 3.5. Оказание методической помощи сельскохозяйственным предприятиям по внедрению научно-обоснованных систем земледелия, обеспечивающих повышение урожайности сельскохозяйственных культур.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3.6. Формирование сводной отчетности о финансово-экономической деятельности сельскохозяйственных предприятий, расположенных на территории Талдомского городского округа. Ведение оперативного учета их текущей деятельности, использует полученную информацию для оперативного руководства предприятиями.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3.7. Ведение учета количества крестьянско-фермерских хозяйств. Оказание методической помощи по вопросам их  развития.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lastRenderedPageBreak/>
        <w:t xml:space="preserve">         3.8. Исполнение иных полномочий, возлагаемых на Комитет решениями Совета депутатов Талдомского городского округа и постановлениями главы Талдомского городского округа, изданными в пределах их компенсации.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3.9. Осуществление проверок и обследований земельных участков на предмет использования в соответствии с установленным видом разрешенного использования земельных участков, находящихся в муниципальной собственности и государственная собственность на которые не разграничена.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3.10. Осуществление работы по составлению актов муниципального земельного контроля.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 3.11. Осуществление направления актов муниципального земельного контроля в Управление Росреестра и Управление Россельхознадзора.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3.12. Ведение работы по составлению планов проверок на соответствующий плановый период.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3.13. При осуществлении своих полномочий Комитет вправе: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3.13.1. Обращаться к главе Талдомского городского округа с предложениями, вносить проекты нормативно-правовых и распорядительных документов, направленных на увеличение эффективности использования муниципального имущества Талдомского городского округа.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3.13.2. Запрашивать информацию о деятельности муниципальных предприятий и учреждений районов, органов местного самоуправления, организаций различных форм собственности, связанной с владением, пользованием и распоряжением муниципальным имуществом, в объемах, необходимых для осуществления контроля за его использованием, техническим состоянием, внесения необходимых сведений в бухгалтерский учет и реестр муниципального имущества.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3.13.3. Привлекать на договорной основе к работе Комитета и создаваемых им комиссий экспертов, специалистов и специализированные (консультационные, аудиторские и др.) организации в пределах, выделенных на содержание Комитета средств.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F162FD" w:rsidRPr="00483E93" w:rsidRDefault="00F162FD" w:rsidP="00F162FD">
      <w:pPr>
        <w:pStyle w:val="a7"/>
        <w:spacing w:after="0" w:line="240" w:lineRule="auto"/>
        <w:ind w:left="0"/>
        <w:jc w:val="center"/>
        <w:rPr>
          <w:rFonts w:cs="Times New Roman"/>
          <w:b/>
          <w:szCs w:val="24"/>
        </w:rPr>
      </w:pPr>
      <w:r w:rsidRPr="00483E93">
        <w:rPr>
          <w:rFonts w:cs="Times New Roman"/>
          <w:b/>
          <w:szCs w:val="24"/>
        </w:rPr>
        <w:t>4. Организация деятельности Комитета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4.1. Комитет возглавляет председатель, который назначается и освобождается от должности главой Талдомского городского округа.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4.2. Председатель комитета по управлению имуществом администрации Талдомского городского округа (далее – Председатель Комитета) осуществляет общее руководство деятельностью Комитета и несет персональную ответственность за выполнен</w:t>
      </w:r>
      <w:r>
        <w:rPr>
          <w:rFonts w:cs="Times New Roman"/>
          <w:szCs w:val="24"/>
        </w:rPr>
        <w:t>ие возложенных на Комитет задач в соответствии с действующим</w:t>
      </w:r>
      <w:r w:rsidRPr="00483E93">
        <w:rPr>
          <w:rFonts w:cs="Times New Roman"/>
          <w:szCs w:val="24"/>
        </w:rPr>
        <w:t xml:space="preserve"> законодательством Российской Федерации, Московской области, нормативно-правовыми актами Талдомс</w:t>
      </w:r>
      <w:r>
        <w:rPr>
          <w:rFonts w:cs="Times New Roman"/>
          <w:szCs w:val="24"/>
        </w:rPr>
        <w:t>кого городского округа и настоящ</w:t>
      </w:r>
      <w:r w:rsidRPr="00483E93">
        <w:rPr>
          <w:rFonts w:cs="Times New Roman"/>
          <w:szCs w:val="24"/>
        </w:rPr>
        <w:t>им Положением.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4.3. Председатель Комитета: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4.3.1. Обеспечивает подготовку документов по вопросам формирования, управления и распоряжения муниципальным имуществом и вносит их на рассмотрение главы Талдомского городского округа, который в дальнейшем направляет их на рассмотрение Совета депутатов Талдомского городского округа.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4.3.2. Обеспечивает подготовку проектов постановлений и распоряжений главы Талдомского городского округа по вопросам управления и распоряжения муниципальным имуществом. 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4.3.3. Действует без доверенности от имени Комитета, а также Талдомского городского округа в пределах полномочий Комитета.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4.3.4. Предлагает структуру, штатное расписание Комитета, обосновывает смету расходов для утверждения главе Талдомского городского округа.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4.3.5. Утверждает должностные инструкции сотрудников Комитета.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4.3.6. Принимает на работу и увольняет работников Комитета в соответствии с Трудовым кодексом Российской Федерации и законодательством о муниципальной службе.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4.3.7. Обеспечивает соблюдение финансовой и учетной дисциплины.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lastRenderedPageBreak/>
        <w:t xml:space="preserve">        4.3.8. Распоряжается в установленном законодательством порядке финансовыми средствами, предусмотренными сметой расходов Комитета, и имуществом, закрепленным за Комитетом на праве оперативного управления.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4.3.9. Издает приказы, связанные с деятельностью Комитета.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4.3.10. Выдает доверенности.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4.3.11. Направляет запросы и обращения к юридическим и физическим лицам по вопросам, связанным с деятельностью Комитета.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4.3.12. Проводит личный прием граждан и представителей юридических лиц. 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4.3.13. Организует своевременное рассмотрение в Комитете обращений граждан и юридических лиц. 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4.3.14. Осуществляет иные полномочия в соответствии с действующим законодательством Российской Федерации, Московской области, нормативно-правовыми актами Талдомского городского округа.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4.4. Комитет осуществляет в пределах своей компетенции и в соответствии с действующим законодательством размещение муниципальных за</w:t>
      </w:r>
      <w:r>
        <w:rPr>
          <w:rFonts w:cs="Times New Roman"/>
          <w:szCs w:val="24"/>
        </w:rPr>
        <w:t>казов</w:t>
      </w:r>
      <w:r w:rsidRPr="00483E93">
        <w:rPr>
          <w:rFonts w:cs="Times New Roman"/>
          <w:szCs w:val="24"/>
        </w:rPr>
        <w:t xml:space="preserve"> на поставку товаров и оказание услуг для обеспечения своей деятельности.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483E93">
        <w:rPr>
          <w:rFonts w:cs="Times New Roman"/>
          <w:szCs w:val="24"/>
        </w:rPr>
        <w:t xml:space="preserve">          4.5. Комитет может быть ликвидирован, реорганизован и переименован в соответствии с законодательством Российской Федерации по решению органов местного самоуправления Талдомского городского округа в соответствии с их компетенцией. </w:t>
      </w: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F162FD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F162FD" w:rsidRPr="00483E93" w:rsidRDefault="00F162FD" w:rsidP="00F162FD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F162FD" w:rsidRPr="004952B4" w:rsidRDefault="00F162FD" w:rsidP="001429E9">
      <w:pPr>
        <w:jc w:val="both"/>
      </w:pPr>
      <w:bookmarkStart w:id="0" w:name="_GoBack"/>
      <w:bookmarkEnd w:id="0"/>
    </w:p>
    <w:sectPr w:rsidR="00F162FD" w:rsidRPr="004952B4" w:rsidSect="00EC685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BB4" w:rsidRDefault="00300BB4" w:rsidP="004952B4">
      <w:r>
        <w:separator/>
      </w:r>
    </w:p>
  </w:endnote>
  <w:endnote w:type="continuationSeparator" w:id="0">
    <w:p w:rsidR="00300BB4" w:rsidRDefault="00300BB4" w:rsidP="0049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BB4" w:rsidRDefault="00300BB4" w:rsidP="004952B4">
      <w:r>
        <w:separator/>
      </w:r>
    </w:p>
  </w:footnote>
  <w:footnote w:type="continuationSeparator" w:id="0">
    <w:p w:rsidR="00300BB4" w:rsidRDefault="00300BB4" w:rsidP="0049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E5083"/>
    <w:multiLevelType w:val="multilevel"/>
    <w:tmpl w:val="EA6A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2B4"/>
    <w:rsid w:val="001429E9"/>
    <w:rsid w:val="00300BB4"/>
    <w:rsid w:val="00397AFF"/>
    <w:rsid w:val="004952B4"/>
    <w:rsid w:val="004C4040"/>
    <w:rsid w:val="005715EC"/>
    <w:rsid w:val="005F03CF"/>
    <w:rsid w:val="006A6D7F"/>
    <w:rsid w:val="006E0F64"/>
    <w:rsid w:val="007F6829"/>
    <w:rsid w:val="0085277D"/>
    <w:rsid w:val="00AE7E2B"/>
    <w:rsid w:val="00B4626F"/>
    <w:rsid w:val="00C475A2"/>
    <w:rsid w:val="00EC6856"/>
    <w:rsid w:val="00F162FD"/>
    <w:rsid w:val="00F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4612E-8FDB-48D7-8B44-A69ADFC0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952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52B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952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52B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162FD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Cs w:val="22"/>
      <w:lang w:eastAsia="en-US"/>
    </w:rPr>
  </w:style>
  <w:style w:type="paragraph" w:styleId="a8">
    <w:name w:val="No Spacing"/>
    <w:uiPriority w:val="1"/>
    <w:qFormat/>
    <w:rsid w:val="00F162F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EE5BCDA833DEA27C91DCDC0E13705C9990C102A7B45281BC657B43DP51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4EE5BCDA833DEA27C91CC3D5E13705C99508122A7445281BC657B43DP5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5</cp:revision>
  <cp:lastPrinted>2018-12-28T06:09:00Z</cp:lastPrinted>
  <dcterms:created xsi:type="dcterms:W3CDTF">2018-12-25T11:43:00Z</dcterms:created>
  <dcterms:modified xsi:type="dcterms:W3CDTF">2019-01-21T14:09:00Z</dcterms:modified>
</cp:coreProperties>
</file>